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D3" w:rsidRDefault="00B920D3" w:rsidP="00872D09">
      <w:pPr>
        <w:pBdr>
          <w:bottom w:val="single" w:sz="6" w:space="0" w:color="CCCCCC"/>
        </w:pBdr>
        <w:shd w:val="clear" w:color="auto" w:fill="F3F3F3"/>
        <w:spacing w:after="240" w:line="240" w:lineRule="auto"/>
        <w:outlineLvl w:val="0"/>
        <w:rPr>
          <w:rFonts w:eastAsia="Times New Roman" w:cs="Times New Roman"/>
          <w:b/>
          <w:bCs/>
          <w:color w:val="222222"/>
          <w:kern w:val="36"/>
          <w:sz w:val="40"/>
          <w:szCs w:val="36"/>
          <w:lang w:eastAsia="pl-PL"/>
        </w:rPr>
      </w:pPr>
      <w:r>
        <w:rPr>
          <w:rFonts w:eastAsia="Times New Roman" w:cs="Times New Roman"/>
          <w:b/>
          <w:bCs/>
          <w:color w:val="222222"/>
          <w:kern w:val="36"/>
          <w:sz w:val="40"/>
          <w:szCs w:val="36"/>
          <w:lang w:eastAsia="pl-PL"/>
        </w:rPr>
        <w:t xml:space="preserve">    </w:t>
      </w:r>
      <w:bookmarkStart w:id="0" w:name="_GoBack"/>
      <w:bookmarkEnd w:id="0"/>
      <w:r>
        <w:rPr>
          <w:rFonts w:eastAsia="Times New Roman" w:cs="Times New Roman"/>
          <w:b/>
          <w:bCs/>
          <w:color w:val="222222"/>
          <w:kern w:val="36"/>
          <w:sz w:val="40"/>
          <w:szCs w:val="36"/>
          <w:lang w:eastAsia="pl-PL"/>
        </w:rPr>
        <w:t xml:space="preserve">           </w:t>
      </w:r>
      <w:r w:rsidR="00872D09" w:rsidRPr="00872D09">
        <w:rPr>
          <w:rFonts w:eastAsia="Times New Roman" w:cs="Times New Roman"/>
          <w:b/>
          <w:bCs/>
          <w:color w:val="222222"/>
          <w:kern w:val="36"/>
          <w:sz w:val="40"/>
          <w:szCs w:val="36"/>
          <w:lang w:eastAsia="pl-PL"/>
        </w:rPr>
        <w:t xml:space="preserve">Plan pracy Samorządu Uczniowskiego </w:t>
      </w:r>
    </w:p>
    <w:tbl>
      <w:tblPr>
        <w:tblW w:w="10275" w:type="dxa"/>
        <w:tblInd w:w="4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7713"/>
      </w:tblGrid>
      <w:tr w:rsidR="00872D09" w:rsidRPr="00872D09" w:rsidTr="009B6C56">
        <w:tc>
          <w:tcPr>
            <w:tcW w:w="0" w:type="auto"/>
            <w:shd w:val="clear" w:color="auto" w:fill="16426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2D09" w:rsidRPr="00872D09" w:rsidRDefault="00B920D3" w:rsidP="00872D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EEEEEE"/>
                <w:sz w:val="2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222222"/>
                <w:kern w:val="36"/>
                <w:sz w:val="40"/>
                <w:szCs w:val="36"/>
                <w:lang w:eastAsia="pl-PL"/>
              </w:rPr>
              <w:t xml:space="preserve">                         </w:t>
            </w:r>
            <w:r w:rsidR="00872D09" w:rsidRPr="00872D09">
              <w:rPr>
                <w:rFonts w:eastAsia="Times New Roman" w:cs="Arial"/>
                <w:b/>
                <w:bCs/>
                <w:color w:val="EEEEEE"/>
                <w:sz w:val="28"/>
                <w:szCs w:val="24"/>
                <w:lang w:eastAsia="pl-PL"/>
              </w:rPr>
              <w:t>Miesiąc</w:t>
            </w:r>
          </w:p>
        </w:tc>
        <w:tc>
          <w:tcPr>
            <w:tcW w:w="0" w:type="auto"/>
            <w:shd w:val="clear" w:color="auto" w:fill="164268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72D09" w:rsidRPr="00872D09" w:rsidRDefault="00872D09" w:rsidP="00872D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EEEEEE"/>
                <w:sz w:val="28"/>
                <w:szCs w:val="24"/>
                <w:lang w:eastAsia="pl-PL"/>
              </w:rPr>
            </w:pPr>
            <w:r w:rsidRPr="00872D09">
              <w:rPr>
                <w:rFonts w:eastAsia="Times New Roman" w:cs="Arial"/>
                <w:b/>
                <w:bCs/>
                <w:color w:val="EEEEEE"/>
                <w:sz w:val="28"/>
                <w:szCs w:val="24"/>
                <w:lang w:eastAsia="pl-PL"/>
              </w:rPr>
              <w:t>Planowane zadania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B920D3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1.Struktura organizacyjna Samorządu Uczniowskiego: zakres, działania, obowiązki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 Rozpoczęcie akcji charytatywnej UNICEF.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3.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Wybo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ry do Samorządu Uczniowskiego.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4.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Opracowanie planu pracy Samorządu Uczniowskiego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CD20EA" w:rsidRPr="00872D09" w:rsidRDefault="00CD20EA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5. Wykonanie gazetek szkolnych „Międzynarodowy dzień turystyki”, „Międzynarodowy dzień pokoju na świecie”.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D20EA" w:rsidRPr="00B920D3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okolicznościowej z okazji Dnia Edukacji Narodowej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Dzień Edukacji Narodowej – współudział w organizacji akademii</w:t>
            </w:r>
          </w:p>
          <w:p w:rsidR="00872D09" w:rsidRPr="00B920D3" w:rsidRDefault="00CD20EA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3 Pasowanie uczniów klas pierwszych – współudział w przygotowaniu akademii.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 xml:space="preserve">4. </w:t>
            </w:r>
            <w:r w:rsidR="00872D09"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Wykonanie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gazetki „Międzynarodowy Dzień zwierząt”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5. ż</w:t>
            </w:r>
            <w:r w:rsidR="00872D09"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Uczniowskiego: zatwierdzenie planu pracy SU, oraz omówienie spraw bieżących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CD20EA" w:rsidRPr="00B920D3" w:rsidRDefault="00CD20EA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6. Gazetka UNICEF-u na październik.</w:t>
            </w:r>
          </w:p>
          <w:p w:rsidR="00CD20EA" w:rsidRPr="00B920D3" w:rsidRDefault="00CD20EA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7. Wizyta uczniów i członków samorządu uczniowskiego w Domu seniora Fundacja – Pomoc Potrzebującym.</w:t>
            </w:r>
          </w:p>
          <w:p w:rsidR="00CD20EA" w:rsidRPr="00872D09" w:rsidRDefault="00CD20EA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8 Zabawa szkolna Hallowe</w:t>
            </w:r>
            <w:r w:rsidR="008B2D7C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e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n – organizator samorząd szkolny.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B920D3" w:rsidRDefault="00CD20EA" w:rsidP="00CD20EA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1 Andrzejki – wróżby.</w:t>
            </w:r>
          </w:p>
          <w:p w:rsidR="00CD20EA" w:rsidRPr="00B920D3" w:rsidRDefault="00CD20EA" w:rsidP="00CD20EA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2. Zebranie samorządu szkolnego.</w:t>
            </w:r>
          </w:p>
          <w:p w:rsidR="00CD20EA" w:rsidRDefault="00CD20EA" w:rsidP="00CD20EA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3. Zbiórka pieniężna </w:t>
            </w:r>
            <w:r w:rsidR="008B2D7C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na rzecz </w:t>
            </w:r>
            <w:proofErr w:type="spellStart"/>
            <w:r w:rsidR="008B2D7C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UNICEF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u</w:t>
            </w:r>
            <w:proofErr w:type="spellEnd"/>
          </w:p>
          <w:p w:rsidR="00322450" w:rsidRPr="00B920D3" w:rsidRDefault="00322450" w:rsidP="00CD20EA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4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listopad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Grudzień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D20EA" w:rsidRPr="00B920D3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okolicznościowej z okazji Świąt Bożego Narodzenia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="00CD20EA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2. Konkurs na najładniej udekorowaną salę lekcyjną na święta Bożego Narodzenia.</w:t>
            </w:r>
          </w:p>
          <w:p w:rsidR="00872D09" w:rsidRPr="00B920D3" w:rsidRDefault="00CD20EA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3. Mikołajki szkolne.</w:t>
            </w:r>
            <w:r w:rsidR="00C00652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4. Z</w:t>
            </w:r>
            <w:r w:rsidR="00872D09"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</w:t>
            </w:r>
            <w:r w:rsidR="00C00652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9B6C56" w:rsidRDefault="009B6C56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5. Wolontariat uczniów i członków Samorządu Szkolnego – Fundacja Pomoc Potrzebującym. </w:t>
            </w:r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6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grudzień.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B920D3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okolicznościowej z okazji Nowego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Roku 2020.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. Wykonanie </w:t>
            </w:r>
            <w:r w:rsidR="00322450">
              <w:rPr>
                <w:rFonts w:eastAsia="Times New Roman" w:cs="Arial"/>
                <w:color w:val="333333"/>
                <w:szCs w:val="20"/>
                <w:lang w:eastAsia="pl-PL"/>
              </w:rPr>
              <w:t>gazetki z okazji dnia Babci i D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ziadka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3. Z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8B2D7C" w:rsidRDefault="008B2D7C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4 Zbiórka na rzecz </w:t>
            </w:r>
            <w:proofErr w:type="spellStart"/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5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styczeń.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z okazji Dnia Świętego Walentego.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2. Wykonanie gazetki tematycznej: Żyjmy zdrowo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3. Z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 omówienie spraw bieżących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4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luty.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B920D3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z okazji Dnia Kobiet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2. Pierwszy dzień wiosny.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3. Z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</w:t>
            </w:r>
          </w:p>
          <w:p w:rsidR="008B2D7C" w:rsidRDefault="008B2D7C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4 Zbiórka na rzecz </w:t>
            </w:r>
            <w:proofErr w:type="spellStart"/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5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marzec.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lastRenderedPageBreak/>
              <w:t>Kwiecień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B6C56" w:rsidRPr="00B920D3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z okazji Dnia Ziemi.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2.Pomoc przy organizacji pożegnania klas maturalnych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</w:p>
          <w:p w:rsidR="00872D09" w:rsidRDefault="009B6C56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3. Przygotowanie szkoły i </w:t>
            </w:r>
            <w:proofErr w:type="spellStart"/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sal</w:t>
            </w:r>
            <w:proofErr w:type="spellEnd"/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lekcyjnych do świąt Wielkanocnych.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4</w:t>
            </w:r>
            <w:r w:rsidR="00872D09"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. Pomoc przy organizacji Dni Otwartych Szkoły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5. Z</w:t>
            </w:r>
            <w:r w:rsidR="00872D09"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 omówienie spraw bieżących</w:t>
            </w:r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6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kwiecień.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Maj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1.Wykonanie gazetki z okazji 3 Maja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2 Wykonanie gazetki z okazji Dnia Matki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.</w:t>
            </w:r>
            <w:r w:rsidR="009B6C56"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>3. Z</w:t>
            </w: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ebranie Samorządu Uczniowskiego.</w:t>
            </w:r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4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maj.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Default="009B6C56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br/>
              <w:t xml:space="preserve">1. </w:t>
            </w:r>
            <w:r w:rsidR="00872D09" w:rsidRPr="00872D09">
              <w:rPr>
                <w:rFonts w:eastAsia="Times New Roman" w:cs="Arial"/>
                <w:color w:val="333333"/>
                <w:szCs w:val="20"/>
                <w:lang w:eastAsia="pl-PL"/>
              </w:rPr>
              <w:t>Podsumowanie pracy Samorządu Uczniowskieg</w:t>
            </w:r>
            <w:r w:rsidRPr="00B920D3">
              <w:rPr>
                <w:rFonts w:eastAsia="Times New Roman" w:cs="Arial"/>
                <w:color w:val="333333"/>
                <w:szCs w:val="20"/>
                <w:lang w:eastAsia="pl-PL"/>
              </w:rPr>
              <w:t>o w roku szkolnym 2019/2020.</w:t>
            </w:r>
          </w:p>
          <w:p w:rsidR="00322450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2 Gazetka </w:t>
            </w:r>
            <w:proofErr w:type="spellStart"/>
            <w:r>
              <w:rPr>
                <w:rFonts w:eastAsia="Times New Roman" w:cs="Arial"/>
                <w:color w:val="333333"/>
                <w:szCs w:val="20"/>
                <w:lang w:eastAsia="pl-PL"/>
              </w:rPr>
              <w:t>UNICEFu</w:t>
            </w:r>
            <w:proofErr w:type="spellEnd"/>
            <w:r>
              <w:rPr>
                <w:rFonts w:eastAsia="Times New Roman" w:cs="Arial"/>
                <w:color w:val="333333"/>
                <w:szCs w:val="20"/>
                <w:lang w:eastAsia="pl-PL"/>
              </w:rPr>
              <w:t xml:space="preserve"> czerwiec.</w:t>
            </w:r>
          </w:p>
          <w:p w:rsidR="00322450" w:rsidRPr="00872D09" w:rsidRDefault="00322450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  <w:r>
              <w:rPr>
                <w:rFonts w:eastAsia="Times New Roman" w:cs="Arial"/>
                <w:color w:val="333333"/>
                <w:szCs w:val="20"/>
                <w:lang w:eastAsia="pl-PL"/>
              </w:rPr>
              <w:t>3 Współpraca przy organizacji zakończenia roku szkolnego.</w:t>
            </w:r>
          </w:p>
        </w:tc>
      </w:tr>
      <w:tr w:rsidR="00872D09" w:rsidRPr="00872D09" w:rsidTr="00B07F4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Arial"/>
                <w:color w:val="333333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872D09" w:rsidRPr="00872D09" w:rsidRDefault="00872D09" w:rsidP="00872D09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9B6C56" w:rsidRPr="00B920D3" w:rsidRDefault="009B6C56" w:rsidP="00B920D3">
      <w:pPr>
        <w:rPr>
          <w:sz w:val="24"/>
        </w:rPr>
      </w:pPr>
    </w:p>
    <w:p w:rsidR="00872D09" w:rsidRPr="00222DE9" w:rsidRDefault="00B920D3" w:rsidP="00B07F42">
      <w:pPr>
        <w:rPr>
          <w:b/>
          <w:lang w:eastAsia="pl-PL"/>
        </w:rPr>
      </w:pPr>
      <w:r w:rsidRPr="00B920D3">
        <w:rPr>
          <w:lang w:eastAsia="pl-PL"/>
        </w:rPr>
        <w:t xml:space="preserve">      </w:t>
      </w:r>
      <w:r>
        <w:rPr>
          <w:lang w:eastAsia="pl-PL"/>
        </w:rPr>
        <w:t xml:space="preserve">                           </w:t>
      </w:r>
      <w:r w:rsidR="00872D09" w:rsidRPr="00222DE9">
        <w:rPr>
          <w:b/>
          <w:sz w:val="36"/>
          <w:lang w:eastAsia="pl-PL"/>
        </w:rPr>
        <w:t>Cele Samorządu Uczniowskiego:</w:t>
      </w:r>
    </w:p>
    <w:p w:rsidR="00872D09" w:rsidRPr="00872D09" w:rsidRDefault="00222DE9" w:rsidP="00B07F42">
      <w:pPr>
        <w:rPr>
          <w:lang w:eastAsia="pl-PL"/>
        </w:rPr>
      </w:pPr>
      <w:r>
        <w:rPr>
          <w:lang w:eastAsia="pl-PL"/>
        </w:rPr>
        <w:t xml:space="preserve">   </w:t>
      </w:r>
      <w:r w:rsidR="00872D09" w:rsidRPr="00872D09">
        <w:rPr>
          <w:lang w:eastAsia="pl-PL"/>
        </w:rPr>
        <w:t>Celem Samorządu Uczniowskiego jest kształtowanie samodzielnego i świadomego kierowania swoim postępowaniem, kształtowanie postawy, która prowadzi do identyfikowania się z celami i zadaniami społeczności szkolnej, uznaniu ich za własne, dążenie do ich realizacji z własnej inicjatywy i poczucia własnej za nie odpowiedzialności, realizacja celów winna być połączona z dbałością o kształtowanie i rozwijanie patriotyzmu, dbanie o dobre imię Szkoły, o jej honor, kultywowanie i wzbogacanie jej tradycji.</w:t>
      </w:r>
    </w:p>
    <w:p w:rsidR="00B920D3" w:rsidRDefault="00B920D3" w:rsidP="00B07F42">
      <w:pPr>
        <w:rPr>
          <w:lang w:eastAsia="pl-PL"/>
        </w:rPr>
      </w:pPr>
      <w:r w:rsidRPr="00B920D3">
        <w:rPr>
          <w:lang w:eastAsia="pl-PL"/>
        </w:rPr>
        <w:t xml:space="preserve">             </w:t>
      </w:r>
      <w:r>
        <w:rPr>
          <w:lang w:eastAsia="pl-PL"/>
        </w:rPr>
        <w:t xml:space="preserve">           </w:t>
      </w:r>
    </w:p>
    <w:p w:rsidR="00B920D3" w:rsidRPr="00222DE9" w:rsidRDefault="00B920D3" w:rsidP="00B07F42">
      <w:pPr>
        <w:rPr>
          <w:b/>
          <w:sz w:val="36"/>
          <w:lang w:eastAsia="pl-PL"/>
        </w:rPr>
      </w:pPr>
      <w:r w:rsidRPr="00222DE9">
        <w:rPr>
          <w:b/>
          <w:sz w:val="36"/>
          <w:lang w:eastAsia="pl-PL"/>
        </w:rPr>
        <w:t xml:space="preserve">                          </w:t>
      </w:r>
      <w:r w:rsidR="00872D09" w:rsidRPr="00222DE9">
        <w:rPr>
          <w:b/>
          <w:sz w:val="36"/>
          <w:lang w:eastAsia="pl-PL"/>
        </w:rPr>
        <w:t>Zadania Samorządu Ucznio</w:t>
      </w:r>
      <w:r w:rsidR="009B6C56" w:rsidRPr="00222DE9">
        <w:rPr>
          <w:b/>
          <w:sz w:val="36"/>
          <w:lang w:eastAsia="pl-PL"/>
        </w:rPr>
        <w:t xml:space="preserve">wskiego </w:t>
      </w:r>
    </w:p>
    <w:p w:rsidR="00872D09" w:rsidRPr="00222DE9" w:rsidRDefault="00B920D3" w:rsidP="00B07F42">
      <w:pPr>
        <w:rPr>
          <w:b/>
          <w:sz w:val="36"/>
          <w:lang w:eastAsia="pl-PL"/>
        </w:rPr>
      </w:pPr>
      <w:r w:rsidRPr="00222DE9">
        <w:rPr>
          <w:b/>
          <w:sz w:val="36"/>
          <w:lang w:eastAsia="pl-PL"/>
        </w:rPr>
        <w:t xml:space="preserve">                              </w:t>
      </w:r>
      <w:r w:rsidR="009B6C56" w:rsidRPr="00222DE9">
        <w:rPr>
          <w:b/>
          <w:sz w:val="36"/>
          <w:lang w:eastAsia="pl-PL"/>
        </w:rPr>
        <w:t>na rok szkolny 2019/2020</w:t>
      </w:r>
      <w:r w:rsidR="00872D09" w:rsidRPr="00222DE9">
        <w:rPr>
          <w:b/>
          <w:sz w:val="36"/>
          <w:lang w:eastAsia="pl-PL"/>
        </w:rPr>
        <w:t>: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organizowanie i zachęcanie całej społeczności uczniowskiej do należytego spełniania obowiązków szkolnych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rozwijanie zainteresowań naukowych, kulturalnych, sportowych, organizowanie rozrywki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organizowanie imprez o charakterze poważnym i rozrywkowym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zapobieganie konfliktom i rozstrzyganie sporów między uczniami oraz między uczniami i nauczycielami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zapobieganie przemocy i agresji w szkole i poza szkołą</w:t>
      </w:r>
    </w:p>
    <w:p w:rsidR="00B920D3" w:rsidRDefault="00B920D3" w:rsidP="00B07F42">
      <w:pPr>
        <w:rPr>
          <w:lang w:eastAsia="pl-PL"/>
        </w:rPr>
      </w:pPr>
      <w:r w:rsidRPr="00B920D3">
        <w:rPr>
          <w:lang w:eastAsia="pl-PL"/>
        </w:rPr>
        <w:t xml:space="preserve">                                                        </w:t>
      </w:r>
    </w:p>
    <w:p w:rsidR="00222DE9" w:rsidRDefault="00B920D3" w:rsidP="00B07F42">
      <w:pPr>
        <w:rPr>
          <w:b/>
          <w:sz w:val="24"/>
          <w:lang w:eastAsia="pl-PL"/>
        </w:rPr>
      </w:pPr>
      <w:r w:rsidRPr="00222DE9">
        <w:rPr>
          <w:b/>
          <w:sz w:val="24"/>
          <w:lang w:eastAsia="pl-PL"/>
        </w:rPr>
        <w:t xml:space="preserve">                                       </w:t>
      </w:r>
    </w:p>
    <w:p w:rsidR="00211769" w:rsidRDefault="00211769" w:rsidP="00B07F42">
      <w:pPr>
        <w:rPr>
          <w:b/>
          <w:sz w:val="32"/>
          <w:lang w:eastAsia="pl-PL"/>
        </w:rPr>
      </w:pPr>
    </w:p>
    <w:p w:rsidR="00872D09" w:rsidRPr="00222DE9" w:rsidRDefault="00222DE9" w:rsidP="00B07F42">
      <w:pPr>
        <w:rPr>
          <w:b/>
          <w:sz w:val="32"/>
          <w:lang w:eastAsia="pl-PL"/>
        </w:rPr>
      </w:pPr>
      <w:r w:rsidRPr="00222DE9">
        <w:rPr>
          <w:b/>
          <w:sz w:val="32"/>
          <w:lang w:eastAsia="pl-PL"/>
        </w:rPr>
        <w:lastRenderedPageBreak/>
        <w:t xml:space="preserve">                           </w:t>
      </w:r>
      <w:r>
        <w:rPr>
          <w:b/>
          <w:sz w:val="32"/>
          <w:lang w:eastAsia="pl-PL"/>
        </w:rPr>
        <w:t xml:space="preserve">                       </w:t>
      </w:r>
      <w:r w:rsidR="00872D09" w:rsidRPr="00222DE9">
        <w:rPr>
          <w:b/>
          <w:sz w:val="32"/>
          <w:lang w:eastAsia="pl-PL"/>
        </w:rPr>
        <w:t>Działania stałe:</w:t>
      </w:r>
    </w:p>
    <w:p w:rsidR="00B920D3" w:rsidRPr="00B920D3" w:rsidRDefault="00B920D3" w:rsidP="00B07F42">
      <w:pPr>
        <w:rPr>
          <w:lang w:eastAsia="pl-PL"/>
        </w:rPr>
      </w:pP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spotkania z przedstawicielami Samorządów Klasowych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zbieranie dokumentacji z działalności szkolnej Samorządu Uczniowskiego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organizacja imprez szkolnych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działania podejmowane w odpowiedzi na propozycje współpracy w akcjach podejmowanych przez różne instytucje na terenie gminy</w:t>
      </w:r>
    </w:p>
    <w:p w:rsidR="00222DE9" w:rsidRDefault="00B920D3" w:rsidP="00B07F42">
      <w:pPr>
        <w:rPr>
          <w:rFonts w:cs="Times New Roman"/>
          <w:b/>
          <w:bCs/>
          <w:color w:val="333333"/>
          <w:sz w:val="40"/>
          <w:szCs w:val="36"/>
          <w:lang w:eastAsia="pl-PL"/>
        </w:rPr>
      </w:pPr>
      <w:r>
        <w:rPr>
          <w:rFonts w:cs="Times New Roman"/>
          <w:b/>
          <w:bCs/>
          <w:color w:val="333333"/>
          <w:sz w:val="40"/>
          <w:szCs w:val="36"/>
          <w:lang w:eastAsia="pl-PL"/>
        </w:rPr>
        <w:t xml:space="preserve">               </w:t>
      </w:r>
    </w:p>
    <w:p w:rsidR="00B920D3" w:rsidRPr="00222DE9" w:rsidRDefault="00222DE9" w:rsidP="00B07F42">
      <w:pPr>
        <w:rPr>
          <w:rFonts w:cs="Times New Roman"/>
          <w:b/>
          <w:bCs/>
          <w:color w:val="333333"/>
          <w:sz w:val="36"/>
          <w:szCs w:val="36"/>
          <w:lang w:eastAsia="pl-PL"/>
        </w:rPr>
      </w:pPr>
      <w:r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                      </w:t>
      </w:r>
      <w:r w:rsidR="00872D09"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Praca Samorządu Uczniowskiego </w:t>
      </w:r>
    </w:p>
    <w:p w:rsidR="00B920D3" w:rsidRPr="00222DE9" w:rsidRDefault="00B920D3" w:rsidP="00B07F42">
      <w:pPr>
        <w:rPr>
          <w:rFonts w:cs="Times New Roman"/>
          <w:b/>
          <w:bCs/>
          <w:color w:val="333333"/>
          <w:sz w:val="36"/>
          <w:szCs w:val="36"/>
          <w:lang w:eastAsia="pl-PL"/>
        </w:rPr>
      </w:pPr>
      <w:r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    </w:t>
      </w:r>
      <w:r w:rsid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           </w:t>
      </w:r>
      <w:r w:rsidR="00872D09"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dotyczy pewnych kręgów tematycznych </w:t>
      </w:r>
    </w:p>
    <w:p w:rsidR="00B920D3" w:rsidRPr="00222DE9" w:rsidRDefault="00B920D3" w:rsidP="00B07F42">
      <w:pPr>
        <w:rPr>
          <w:rFonts w:cs="Times New Roman"/>
          <w:b/>
          <w:bCs/>
          <w:color w:val="333333"/>
          <w:sz w:val="36"/>
          <w:szCs w:val="36"/>
          <w:lang w:eastAsia="pl-PL"/>
        </w:rPr>
      </w:pPr>
      <w:r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</w:t>
      </w:r>
      <w:r w:rsid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      </w:t>
      </w:r>
      <w:r w:rsidR="00872D09"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rozwijanych i realizowanych w ciągu całego roku. </w:t>
      </w:r>
    </w:p>
    <w:p w:rsidR="00872D09" w:rsidRPr="00222DE9" w:rsidRDefault="00B920D3" w:rsidP="00B07F42">
      <w:pPr>
        <w:rPr>
          <w:rFonts w:cs="Times New Roman"/>
          <w:b/>
          <w:bCs/>
          <w:color w:val="333333"/>
          <w:sz w:val="36"/>
          <w:szCs w:val="36"/>
          <w:lang w:eastAsia="pl-PL"/>
        </w:rPr>
      </w:pPr>
      <w:r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             </w:t>
      </w:r>
      <w:r w:rsid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         </w:t>
      </w:r>
      <w:r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 xml:space="preserve"> </w:t>
      </w:r>
      <w:r w:rsidR="00872D09" w:rsidRPr="00222DE9">
        <w:rPr>
          <w:rFonts w:cs="Times New Roman"/>
          <w:b/>
          <w:bCs/>
          <w:color w:val="333333"/>
          <w:sz w:val="36"/>
          <w:szCs w:val="36"/>
          <w:lang w:eastAsia="pl-PL"/>
        </w:rPr>
        <w:t>Są to następujące zagadnienia:</w:t>
      </w:r>
    </w:p>
    <w:p w:rsidR="00B920D3" w:rsidRPr="00222DE9" w:rsidRDefault="00B920D3" w:rsidP="00B07F42">
      <w:pPr>
        <w:rPr>
          <w:rFonts w:cs="Times New Roman"/>
          <w:b/>
          <w:bCs/>
          <w:color w:val="222222"/>
          <w:sz w:val="32"/>
          <w:szCs w:val="28"/>
          <w:lang w:eastAsia="pl-PL"/>
        </w:rPr>
      </w:pPr>
      <w:r w:rsidRPr="00222DE9">
        <w:rPr>
          <w:rFonts w:cs="Times New Roman"/>
          <w:b/>
          <w:bCs/>
          <w:color w:val="222222"/>
          <w:sz w:val="32"/>
          <w:szCs w:val="28"/>
          <w:lang w:eastAsia="pl-PL"/>
        </w:rPr>
        <w:t xml:space="preserve">                                </w:t>
      </w:r>
    </w:p>
    <w:p w:rsidR="00872D09" w:rsidRPr="00872D09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                     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>Rozwijanie samorządności:</w:t>
      </w:r>
    </w:p>
    <w:p w:rsidR="00222DE9" w:rsidRDefault="00222DE9" w:rsidP="00B07F42">
      <w:pPr>
        <w:rPr>
          <w:lang w:eastAsia="pl-PL"/>
        </w:rPr>
      </w:pP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opracowywanie planu pracy Samorządu Uczniowskiego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stałe prowadzenie tablicy (gabloty) informacyjnej Samorząd Uczniowskiego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spotkania z samorządami klasowymi, informacje o podejmowanych akcjach, zapoznanie ze Statutem Szkoły, Regulaminem Ucznia, Wewnętrznymi Zasadami Oceniania, udział w uroczystościach szkolnych – pomoc w ich organizowaniu i przeprowadzeniu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pomoc w przeprowadzeniu uroczystych apeli rozpoczynających i kończących rok szkolny oraz apeli porządkowych i okolicznościowych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systematyczne spotkania Rady Samorządu Uczniowskiego – planowanie, opracowywanie i organizowanie pracy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pełnienie dyżurów uczniowskich w szkole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pomoc koleżeńska</w:t>
      </w:r>
    </w:p>
    <w:p w:rsidR="00B920D3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               </w:t>
      </w:r>
    </w:p>
    <w:p w:rsidR="00222DE9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                        </w:t>
      </w:r>
    </w:p>
    <w:p w:rsidR="00872D09" w:rsidRPr="00872D09" w:rsidRDefault="00222DE9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lastRenderedPageBreak/>
        <w:t xml:space="preserve">                                      </w:t>
      </w:r>
      <w:r w:rsidR="00B920D3"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>Akcje charytatywne:</w:t>
      </w:r>
    </w:p>
    <w:p w:rsidR="00222DE9" w:rsidRDefault="00222DE9" w:rsidP="00B07F42">
      <w:pPr>
        <w:rPr>
          <w:lang w:eastAsia="pl-PL"/>
        </w:rPr>
      </w:pP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wdział w akcjach charytatywnych wynikających z potrzeb</w:t>
      </w:r>
    </w:p>
    <w:p w:rsidR="00872D09" w:rsidRPr="00B920D3" w:rsidRDefault="009B6C56" w:rsidP="00B07F42">
      <w:pPr>
        <w:rPr>
          <w:lang w:eastAsia="pl-PL"/>
        </w:rPr>
      </w:pPr>
      <w:r w:rsidRPr="00B920D3">
        <w:rPr>
          <w:lang w:eastAsia="pl-PL"/>
        </w:rPr>
        <w:t>wolontariat Fundacja Pomoc Potrzebującym</w:t>
      </w:r>
    </w:p>
    <w:p w:rsidR="009B6C56" w:rsidRPr="00B920D3" w:rsidRDefault="009B6C56" w:rsidP="00B07F42">
      <w:pPr>
        <w:rPr>
          <w:lang w:eastAsia="pl-PL"/>
        </w:rPr>
      </w:pPr>
      <w:r w:rsidRPr="00B920D3">
        <w:rPr>
          <w:lang w:eastAsia="pl-PL"/>
        </w:rPr>
        <w:t>akcje humanitarne UNICEF</w:t>
      </w:r>
    </w:p>
    <w:p w:rsidR="008B2D7C" w:rsidRPr="00872D09" w:rsidRDefault="008B2D7C" w:rsidP="00B07F42">
      <w:pPr>
        <w:rPr>
          <w:lang w:eastAsia="pl-PL"/>
        </w:rPr>
      </w:pPr>
      <w:r w:rsidRPr="00B920D3">
        <w:rPr>
          <w:lang w:eastAsia="pl-PL"/>
        </w:rPr>
        <w:t>fundacja Braci Mniejszych – zbiórka na rzecz schroniska</w:t>
      </w:r>
    </w:p>
    <w:p w:rsidR="00B920D3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</w:p>
    <w:p w:rsidR="00B920D3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           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Udział Samorządu Uczniowskiego </w:t>
      </w:r>
    </w:p>
    <w:p w:rsidR="00872D09" w:rsidRPr="00872D09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>w pracach porządkowych na rzecz szkoły i środowiska:</w:t>
      </w:r>
    </w:p>
    <w:p w:rsidR="00222DE9" w:rsidRDefault="00222DE9" w:rsidP="00B07F42">
      <w:pPr>
        <w:rPr>
          <w:lang w:eastAsia="pl-PL"/>
        </w:rPr>
      </w:pP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udział w akcjach ekologicznych – m.in. "Sprzątania świata", itp.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zbiórka, nakrętek od butelek, itp.</w:t>
      </w:r>
    </w:p>
    <w:p w:rsidR="00222DE9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          </w:t>
      </w:r>
      <w:r w:rsidR="00222DE9"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</w:t>
      </w:r>
    </w:p>
    <w:p w:rsidR="00B920D3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</w:t>
      </w:r>
      <w:r w:rsidR="00222DE9"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             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>Ku</w:t>
      </w: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ltura spędzania wolnego czasu </w:t>
      </w:r>
    </w:p>
    <w:p w:rsidR="00872D09" w:rsidRPr="00872D09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         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>imprezy towarzyskie, szkolne lub środowiskowe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Ślubowanie klas I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Pierwszy dzień wiosny</w:t>
      </w:r>
    </w:p>
    <w:p w:rsidR="00872D09" w:rsidRPr="00872D09" w:rsidRDefault="009B6C56" w:rsidP="00B07F42">
      <w:pPr>
        <w:rPr>
          <w:lang w:eastAsia="pl-PL"/>
        </w:rPr>
      </w:pPr>
      <w:r w:rsidRPr="00B920D3">
        <w:rPr>
          <w:lang w:eastAsia="pl-PL"/>
        </w:rPr>
        <w:t>Hallowe</w:t>
      </w:r>
      <w:r w:rsidR="008B2D7C" w:rsidRPr="00B920D3">
        <w:rPr>
          <w:lang w:eastAsia="pl-PL"/>
        </w:rPr>
        <w:t>e</w:t>
      </w:r>
      <w:r w:rsidRPr="00B920D3">
        <w:rPr>
          <w:lang w:eastAsia="pl-PL"/>
        </w:rPr>
        <w:t>n</w:t>
      </w:r>
      <w:r w:rsidR="00222DE9">
        <w:rPr>
          <w:lang w:eastAsia="pl-PL"/>
        </w:rPr>
        <w:t>.</w:t>
      </w:r>
    </w:p>
    <w:p w:rsidR="00872D09" w:rsidRPr="00872D09" w:rsidRDefault="009B6C56" w:rsidP="00B07F42">
      <w:pPr>
        <w:rPr>
          <w:lang w:eastAsia="pl-PL"/>
        </w:rPr>
      </w:pPr>
      <w:r w:rsidRPr="00B920D3">
        <w:rPr>
          <w:lang w:eastAsia="pl-PL"/>
        </w:rPr>
        <w:t>Mikołajki.</w:t>
      </w:r>
    </w:p>
    <w:p w:rsidR="00872D09" w:rsidRPr="00872D09" w:rsidRDefault="00B920D3" w:rsidP="00B07F42">
      <w:pPr>
        <w:rPr>
          <w:rFonts w:cs="Times New Roman"/>
          <w:b/>
          <w:bCs/>
          <w:color w:val="222222"/>
          <w:sz w:val="36"/>
          <w:szCs w:val="28"/>
          <w:lang w:eastAsia="pl-PL"/>
        </w:rPr>
      </w:pPr>
      <w:r>
        <w:rPr>
          <w:rFonts w:cs="Times New Roman"/>
          <w:b/>
          <w:bCs/>
          <w:color w:val="222222"/>
          <w:sz w:val="36"/>
          <w:szCs w:val="28"/>
          <w:lang w:eastAsia="pl-PL"/>
        </w:rPr>
        <w:t xml:space="preserve">  </w:t>
      </w:r>
      <w:r w:rsidR="00872D09" w:rsidRPr="00872D09">
        <w:rPr>
          <w:rFonts w:cs="Times New Roman"/>
          <w:b/>
          <w:bCs/>
          <w:color w:val="222222"/>
          <w:sz w:val="36"/>
          <w:szCs w:val="28"/>
          <w:lang w:eastAsia="pl-PL"/>
        </w:rPr>
        <w:t>Obchody rocznic narodowych oraz uroczystości szkolnych: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Dzień Edukacji Narodowej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Święto Niepodległości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Rocznica Konstytucji 3 Maja</w:t>
      </w:r>
    </w:p>
    <w:p w:rsidR="00872D09" w:rsidRPr="00B920D3" w:rsidRDefault="00872D09" w:rsidP="00B07F42">
      <w:pPr>
        <w:rPr>
          <w:lang w:eastAsia="pl-PL"/>
        </w:rPr>
      </w:pPr>
      <w:r w:rsidRPr="00872D09">
        <w:rPr>
          <w:lang w:eastAsia="pl-PL"/>
        </w:rPr>
        <w:t>Boże Narodzenie</w:t>
      </w:r>
    </w:p>
    <w:p w:rsidR="008B2D7C" w:rsidRPr="00872D09" w:rsidRDefault="008B2D7C" w:rsidP="00B07F42">
      <w:pPr>
        <w:rPr>
          <w:lang w:eastAsia="pl-PL"/>
        </w:rPr>
      </w:pPr>
      <w:r w:rsidRPr="00B920D3">
        <w:rPr>
          <w:lang w:eastAsia="pl-PL"/>
        </w:rPr>
        <w:t>Wielkanoc.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Dzień wiosny</w:t>
      </w:r>
    </w:p>
    <w:p w:rsidR="00872D09" w:rsidRPr="00872D09" w:rsidRDefault="00872D09" w:rsidP="00B07F42">
      <w:pPr>
        <w:rPr>
          <w:lang w:eastAsia="pl-PL"/>
        </w:rPr>
      </w:pPr>
      <w:r w:rsidRPr="00872D09">
        <w:rPr>
          <w:lang w:eastAsia="pl-PL"/>
        </w:rPr>
        <w:t>Światowy Dzień Ziemi</w:t>
      </w:r>
    </w:p>
    <w:p w:rsidR="00B07F42" w:rsidRPr="00B920D3" w:rsidRDefault="00872D09">
      <w:pPr>
        <w:rPr>
          <w:sz w:val="28"/>
        </w:rPr>
      </w:pPr>
      <w:r w:rsidRPr="00872D09">
        <w:rPr>
          <w:lang w:eastAsia="pl-PL"/>
        </w:rPr>
        <w:t>Inne</w:t>
      </w:r>
    </w:p>
    <w:sectPr w:rsidR="00B07F42" w:rsidRPr="00B9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2F8"/>
    <w:multiLevelType w:val="multilevel"/>
    <w:tmpl w:val="74821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58E7D94"/>
    <w:multiLevelType w:val="hybridMultilevel"/>
    <w:tmpl w:val="82DE1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62E6"/>
    <w:multiLevelType w:val="hybridMultilevel"/>
    <w:tmpl w:val="AE70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56C9"/>
    <w:multiLevelType w:val="hybridMultilevel"/>
    <w:tmpl w:val="1E6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F24"/>
    <w:multiLevelType w:val="hybridMultilevel"/>
    <w:tmpl w:val="43826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6C5"/>
    <w:multiLevelType w:val="multilevel"/>
    <w:tmpl w:val="F288D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09B60CF"/>
    <w:multiLevelType w:val="multilevel"/>
    <w:tmpl w:val="3F1A5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55F2CD0"/>
    <w:multiLevelType w:val="multilevel"/>
    <w:tmpl w:val="BC405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B2D771D"/>
    <w:multiLevelType w:val="multilevel"/>
    <w:tmpl w:val="E41C9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1DF3F29"/>
    <w:multiLevelType w:val="multilevel"/>
    <w:tmpl w:val="9000C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E695F09"/>
    <w:multiLevelType w:val="multilevel"/>
    <w:tmpl w:val="59988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9"/>
    <w:rsid w:val="00211769"/>
    <w:rsid w:val="00222DE9"/>
    <w:rsid w:val="00322450"/>
    <w:rsid w:val="00457EB7"/>
    <w:rsid w:val="006B5A20"/>
    <w:rsid w:val="00872D09"/>
    <w:rsid w:val="008B2D7C"/>
    <w:rsid w:val="009B6C56"/>
    <w:rsid w:val="00AB0ABC"/>
    <w:rsid w:val="00B07F42"/>
    <w:rsid w:val="00B920D3"/>
    <w:rsid w:val="00C00652"/>
    <w:rsid w:val="00C4273C"/>
    <w:rsid w:val="00C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EDE0"/>
  <w15:chartTrackingRefBased/>
  <w15:docId w15:val="{FD9DBEB6-1576-45D7-A365-87AF349C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89B0-A73A-4954-B8F3-B6384AEC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</cp:lastModifiedBy>
  <cp:revision>5</cp:revision>
  <dcterms:created xsi:type="dcterms:W3CDTF">2019-11-21T14:20:00Z</dcterms:created>
  <dcterms:modified xsi:type="dcterms:W3CDTF">2020-07-23T12:46:00Z</dcterms:modified>
</cp:coreProperties>
</file>